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8E42C" w14:textId="6599A454" w:rsidR="006E1150" w:rsidRDefault="006E1150" w:rsidP="000F7B6F">
      <w:pPr>
        <w:pStyle w:val="Title"/>
        <w:spacing w:after="240"/>
      </w:pPr>
      <w:r w:rsidRPr="006E1150">
        <w:rPr>
          <w:sz w:val="36"/>
          <w:szCs w:val="36"/>
        </w:rPr>
        <w:t xml:space="preserve">Grady Crosby </w:t>
      </w:r>
      <w:r w:rsidRPr="006E1150">
        <w:rPr>
          <w:sz w:val="36"/>
          <w:szCs w:val="36"/>
        </w:rPr>
        <w:t>‘s Keynote Address</w:t>
      </w:r>
      <w:r w:rsidRPr="006E1150">
        <w:rPr>
          <w:sz w:val="36"/>
          <w:szCs w:val="36"/>
        </w:rPr>
        <w:t xml:space="preserve"> at Securing New Ground</w:t>
      </w:r>
      <w:r w:rsidRPr="006E1150">
        <w:rPr>
          <w:sz w:val="36"/>
          <w:szCs w:val="36"/>
        </w:rPr>
        <w:t xml:space="preserve"> 2020</w:t>
      </w:r>
    </w:p>
    <w:p w14:paraId="49DEC688" w14:textId="23B836F4" w:rsidR="006E1150" w:rsidRPr="00DF1AAD" w:rsidRDefault="006E1150" w:rsidP="006E1150">
      <w:pPr>
        <w:rPr>
          <w:i/>
          <w:iCs/>
        </w:rPr>
      </w:pPr>
      <w:r w:rsidRPr="00DF1AAD">
        <w:rPr>
          <w:i/>
          <w:iCs/>
        </w:rPr>
        <w:t>Transcript from keynote address recording</w:t>
      </w:r>
    </w:p>
    <w:p w14:paraId="79C94649" w14:textId="524205A1" w:rsidR="006E1150" w:rsidRPr="000F7B6F" w:rsidRDefault="006E1150" w:rsidP="006E1150">
      <w:pPr>
        <w:rPr>
          <w:b/>
          <w:bCs/>
        </w:rPr>
      </w:pPr>
      <w:r w:rsidRPr="000F7B6F">
        <w:rPr>
          <w:b/>
          <w:bCs/>
        </w:rPr>
        <w:t xml:space="preserve">Grady Crosby  </w:t>
      </w:r>
    </w:p>
    <w:p w14:paraId="469F833F" w14:textId="77777777" w:rsidR="00220133" w:rsidRDefault="006E1150" w:rsidP="006E1150">
      <w:r>
        <w:t xml:space="preserve">Your new ground, if you will, I tell people all the time, the corporate citizen is a very unique, if you will, entity, as opposed from an individual, the corporate citizen lives in perpetuity. How many of us wish we could do that? How many of us think that we've been around, and that's another, another </w:t>
      </w:r>
      <w:proofErr w:type="gramStart"/>
      <w:r>
        <w:t>seminar.</w:t>
      </w:r>
      <w:proofErr w:type="gramEnd"/>
      <w:r>
        <w:t xml:space="preserve"> The corporate citizen, typically, at least in the US, pays taxes at a different rate than individual citizens. The corporate citizen, ah, can't be handcuffed and, and hauled off to jail, if you will, the corporate citizen, again in the US doesn't even have to report to jury duty. </w:t>
      </w:r>
    </w:p>
    <w:p w14:paraId="36158407" w14:textId="77777777" w:rsidR="00220133" w:rsidRDefault="006E1150" w:rsidP="006E1150">
      <w:proofErr w:type="gramStart"/>
      <w:r>
        <w:t>So</w:t>
      </w:r>
      <w:proofErr w:type="gramEnd"/>
      <w:r>
        <w:t xml:space="preserve"> when you have those types of rights, I contend to you that they come with some very serious responsibilities and obligations, as well. So, that calls for strong corporate citizenship. And I would like to suggest that the ways, if you will, the ways to get there are not roads, they're not highways, but rather, for our ground today, I would like for you to think of them as pathways, because you've seen pathways form, where people over the course of time, discover the best way to move from and through a particular area into another area. So </w:t>
      </w:r>
      <w:proofErr w:type="spellStart"/>
      <w:proofErr w:type="gramStart"/>
      <w:r>
        <w:t>so</w:t>
      </w:r>
      <w:proofErr w:type="spellEnd"/>
      <w:proofErr w:type="gramEnd"/>
      <w:r>
        <w:t xml:space="preserve"> then it's actually the footsteps of the people, the footsteps of others who've gone before you that actually make or create the path. </w:t>
      </w:r>
    </w:p>
    <w:p w14:paraId="51CA941F" w14:textId="77777777" w:rsidR="00220133" w:rsidRDefault="006E1150" w:rsidP="006E1150">
      <w:r>
        <w:t xml:space="preserve">And so today, we come together to take a moment to look at these, these pathways, we, we take a moment to acknowledge that we </w:t>
      </w:r>
      <w:proofErr w:type="spellStart"/>
      <w:r>
        <w:t>we</w:t>
      </w:r>
      <w:proofErr w:type="spellEnd"/>
      <w:r>
        <w:t xml:space="preserve"> can't use our GPS or our car navigation systems to get to a place where everyone is empowered and treated with dignity, and respect. You see, we can't use Google Maps to find that super speed highway that will take us to the place where social inequities, and social injustices are all solved. But we can come together to take a look at how we can follow the steps of those who've come before us, those who have successfully navigated over boulders of potential corporate irresponsibility, if you will, and around thorny patches of unfair practices, or disengagement with the common good, we can see where pathways and similar differences converge. </w:t>
      </w:r>
    </w:p>
    <w:p w14:paraId="399A5FB2" w14:textId="7276C759" w:rsidR="006E1150" w:rsidRDefault="006E1150" w:rsidP="006E1150">
      <w:r>
        <w:t xml:space="preserve">That means we can walk together and go arm and arm and </w:t>
      </w:r>
      <w:proofErr w:type="spellStart"/>
      <w:r>
        <w:t>and</w:t>
      </w:r>
      <w:proofErr w:type="spellEnd"/>
      <w:r>
        <w:t xml:space="preserve"> where it's good, even when the pathways diverged, because we need to get to solutions to these issues from multiple directions. So </w:t>
      </w:r>
      <w:proofErr w:type="spellStart"/>
      <w:r>
        <w:t>so</w:t>
      </w:r>
      <w:proofErr w:type="spellEnd"/>
      <w:r>
        <w:t xml:space="preserve"> </w:t>
      </w:r>
      <w:proofErr w:type="spellStart"/>
      <w:r>
        <w:t>so</w:t>
      </w:r>
      <w:proofErr w:type="spellEnd"/>
      <w:r>
        <w:t xml:space="preserve"> let's examine some of these pathways, if you will, let me suggest to you that that corporate social responsibility requires some </w:t>
      </w:r>
      <w:proofErr w:type="spellStart"/>
      <w:r>
        <w:t>self awareness</w:t>
      </w:r>
      <w:proofErr w:type="spellEnd"/>
      <w:r>
        <w:t>.</w:t>
      </w:r>
    </w:p>
    <w:p w14:paraId="3E2A7C03" w14:textId="77777777" w:rsidR="00220133" w:rsidRDefault="006E1150" w:rsidP="006E1150">
      <w:r>
        <w:t xml:space="preserve">For corporations to really be on the right pathway to being a good corporate citizen and involving your workforce, the company needs to first have some </w:t>
      </w:r>
      <w:proofErr w:type="spellStart"/>
      <w:r>
        <w:t>self awareness</w:t>
      </w:r>
      <w:proofErr w:type="spellEnd"/>
      <w:r>
        <w:t xml:space="preserve">. A corporation isn't so different from an individual in that regard. Have you ever met someone who seems to have no idea of the effect that they're having on </w:t>
      </w:r>
      <w:proofErr w:type="spellStart"/>
      <w:r>
        <w:t>on</w:t>
      </w:r>
      <w:proofErr w:type="spellEnd"/>
      <w:r>
        <w:t xml:space="preserve"> others, like the guy who is that party, and he's regularly making sarcastic and cutting remarks, and no one really thinks he's funny, but to himself, he thinks he's hilarious? Hopefully, I'm not talking about you. But </w:t>
      </w:r>
      <w:proofErr w:type="spellStart"/>
      <w:r>
        <w:t>but</w:t>
      </w:r>
      <w:proofErr w:type="spellEnd"/>
      <w:r>
        <w:t xml:space="preserve"> </w:t>
      </w:r>
      <w:proofErr w:type="spellStart"/>
      <w:r>
        <w:t>but</w:t>
      </w:r>
      <w:proofErr w:type="spellEnd"/>
      <w:r>
        <w:t xml:space="preserve"> that indicates a lack of </w:t>
      </w:r>
      <w:proofErr w:type="spellStart"/>
      <w:r>
        <w:t>self awareness</w:t>
      </w:r>
      <w:proofErr w:type="spellEnd"/>
      <w:r>
        <w:t xml:space="preserve">. </w:t>
      </w:r>
    </w:p>
    <w:p w14:paraId="18E9B77F" w14:textId="77777777" w:rsidR="00220133" w:rsidRDefault="006E1150" w:rsidP="006E1150">
      <w:r>
        <w:t xml:space="preserve">But the same is true of a corporation, a self-aware corporation recognizes the effect, and the impact it has on others. So, if a business is making a product that has little to no benefit to human beings, or the earth, and in fact, is </w:t>
      </w:r>
      <w:proofErr w:type="spellStart"/>
      <w:r>
        <w:t>is</w:t>
      </w:r>
      <w:proofErr w:type="spellEnd"/>
      <w:r>
        <w:t xml:space="preserve"> </w:t>
      </w:r>
      <w:proofErr w:type="spellStart"/>
      <w:r>
        <w:t>is</w:t>
      </w:r>
      <w:proofErr w:type="spellEnd"/>
      <w:r>
        <w:t xml:space="preserve"> </w:t>
      </w:r>
      <w:proofErr w:type="spellStart"/>
      <w:r>
        <w:t>is</w:t>
      </w:r>
      <w:proofErr w:type="spellEnd"/>
      <w:r>
        <w:t xml:space="preserve"> compromising the health and safety of our environment, it's going to be extremely difficult for that business to act in any way that can mitigate the overall effect of the dangerous problem. In medicine, you all know that doctors began with what they call the Hippocratic </w:t>
      </w:r>
      <w:r>
        <w:lastRenderedPageBreak/>
        <w:t xml:space="preserve">oath. And that's first, do no harm. And so in this sphere, if you will, of corporate social responsibility, businesses must begin there as well - first, do no harm with the products or services you're creating, or you're selling, be aware of yourself and the effect you have on others but </w:t>
      </w:r>
      <w:proofErr w:type="spellStart"/>
      <w:r>
        <w:t>but</w:t>
      </w:r>
      <w:proofErr w:type="spellEnd"/>
      <w:r>
        <w:t xml:space="preserve"> even beyond, doing no harm, is creating products and services that change the world for the better. A company that continues to innovate products and services that need our world, and its people somehow better, has mastered this first element of social responsibility. </w:t>
      </w:r>
    </w:p>
    <w:p w14:paraId="5486C2FA" w14:textId="77777777" w:rsidR="00220133" w:rsidRDefault="006E1150" w:rsidP="006E1150">
      <w:r>
        <w:t xml:space="preserve">And I contend to you that in your world, our world of providing security for people and for assets this first and most basic facet of being a good corporate citizen is certainly attainable. The purpose of our products and services is to keep people safe, and our products have prevented theft and have protected people from crime and have identified those who need to be held responsible for illegal activity as </w:t>
      </w:r>
      <w:proofErr w:type="spellStart"/>
      <w:r>
        <w:t>as</w:t>
      </w:r>
      <w:proofErr w:type="spellEnd"/>
      <w:r>
        <w:t xml:space="preserve"> businesses concerned with security, usually, it's very easy to check the box for belonging to the good guys group in this space that I'm talking about now. </w:t>
      </w:r>
    </w:p>
    <w:p w14:paraId="2F855AEE" w14:textId="77777777" w:rsidR="00220133" w:rsidRDefault="006E1150" w:rsidP="006E1150">
      <w:r>
        <w:t>But at the same time, I want you to be self</w:t>
      </w:r>
      <w:r w:rsidR="00220133">
        <w:t>-</w:t>
      </w:r>
      <w:r>
        <w:t xml:space="preserve">aware enough as companies that are making products and services in security that even if, if </w:t>
      </w:r>
      <w:proofErr w:type="spellStart"/>
      <w:r>
        <w:t>if</w:t>
      </w:r>
      <w:proofErr w:type="spellEnd"/>
      <w:r>
        <w:t xml:space="preserve"> </w:t>
      </w:r>
      <w:proofErr w:type="spellStart"/>
      <w:r>
        <w:t>if</w:t>
      </w:r>
      <w:proofErr w:type="spellEnd"/>
      <w:r>
        <w:t xml:space="preserve"> we may be on the side of safety, the entire landscape that this industry sells to is really not without controversy. </w:t>
      </w:r>
    </w:p>
    <w:p w14:paraId="16D80C45" w14:textId="77777777" w:rsidR="00220133" w:rsidRDefault="006E1150" w:rsidP="006E1150">
      <w:r>
        <w:t xml:space="preserve">For some companies here a portion of security equipment sales annually are to jails, and prisons. I'm talking about being </w:t>
      </w:r>
      <w:proofErr w:type="spellStart"/>
      <w:r>
        <w:t>self aware</w:t>
      </w:r>
      <w:proofErr w:type="spellEnd"/>
      <w:r>
        <w:t xml:space="preserve">, so stay with me through here, it might get a little rocky - so put your seatbelt on. We must be aware that some of our products are coming to us through a system. Some of our profits are coming to us through a system that some would argue incarcerates people at unconscionable rates, especially for the United States. </w:t>
      </w:r>
    </w:p>
    <w:p w14:paraId="451A55E8" w14:textId="77777777" w:rsidR="00220133" w:rsidRDefault="006E1150" w:rsidP="006E1150">
      <w:r>
        <w:t xml:space="preserve">The US, in fact, makes up only 5% of the world's population. But the 2.3 million people in our prisons make up 20% of the number of people incarcerated </w:t>
      </w:r>
      <w:proofErr w:type="spellStart"/>
      <w:r>
        <w:t>world wide</w:t>
      </w:r>
      <w:proofErr w:type="spellEnd"/>
      <w:r>
        <w:t xml:space="preserve">. Each year, our US prison system generates about $74 billion, according to the Fordham Journal of Corporate and Financial Law. </w:t>
      </w:r>
      <w:proofErr w:type="gramStart"/>
      <w:r>
        <w:t>So</w:t>
      </w:r>
      <w:proofErr w:type="gramEnd"/>
      <w:r>
        <w:t xml:space="preserve"> what does that mean in terms of corporate social responsibility? </w:t>
      </w:r>
    </w:p>
    <w:p w14:paraId="296523C4" w14:textId="77777777" w:rsidR="00220133" w:rsidRDefault="006E1150" w:rsidP="006E1150">
      <w:r>
        <w:t xml:space="preserve">Again, let's </w:t>
      </w:r>
      <w:proofErr w:type="spellStart"/>
      <w:r>
        <w:t>let's</w:t>
      </w:r>
      <w:proofErr w:type="spellEnd"/>
      <w:r>
        <w:t xml:space="preserve"> go back to that - this pathways metaphor that we set up. You see, I can't give you a Google map of how to navigate to an ethically sound decision here. But </w:t>
      </w:r>
      <w:proofErr w:type="spellStart"/>
      <w:r>
        <w:t>but</w:t>
      </w:r>
      <w:proofErr w:type="spellEnd"/>
      <w:r>
        <w:t xml:space="preserve"> we can give each other advice on what pathway to take. And </w:t>
      </w:r>
      <w:proofErr w:type="gramStart"/>
      <w:r>
        <w:t>so</w:t>
      </w:r>
      <w:proofErr w:type="gramEnd"/>
      <w:r>
        <w:t xml:space="preserve"> one important path that I would suggest to you is that we could never do additional incarceration as a way to sell more of our products. For example, ethically, we need to take a path far away from lobbying for policies that create more prisoners. </w:t>
      </w:r>
    </w:p>
    <w:p w14:paraId="013B1FCD" w14:textId="77777777" w:rsidR="00220133" w:rsidRDefault="006E1150" w:rsidP="006E1150">
      <w:r>
        <w:t xml:space="preserve">Ethically, we need to take a path towards partnering with programs to change the trajectory of lives so that young people see potential for </w:t>
      </w:r>
      <w:proofErr w:type="spellStart"/>
      <w:r>
        <w:t>for</w:t>
      </w:r>
      <w:proofErr w:type="spellEnd"/>
      <w:r>
        <w:t xml:space="preserve"> their lives beyond a world on the streets, and therefore they don't end up in prison. We need to search out a path that allows us to engage with our returning citizens who serve time and provide them with opportunity for jobs once they are out. If our company sells to jails or </w:t>
      </w:r>
      <w:proofErr w:type="spellStart"/>
      <w:r>
        <w:t>or</w:t>
      </w:r>
      <w:proofErr w:type="spellEnd"/>
      <w:r>
        <w:t xml:space="preserve"> prisons, we need to recognize that we may have a layer of responsibility that involves more intention, and more thought. </w:t>
      </w:r>
    </w:p>
    <w:p w14:paraId="6953F42E" w14:textId="77777777" w:rsidR="00220133" w:rsidRDefault="006E1150" w:rsidP="006E1150">
      <w:r>
        <w:t xml:space="preserve">So much of corporate responsibility simply involves slowing down and seeing the effect that we're having on the world around us. You opened up </w:t>
      </w:r>
      <w:r w:rsidR="00220133">
        <w:t xml:space="preserve">[the conference this morning]  </w:t>
      </w:r>
      <w:r>
        <w:t xml:space="preserve">talking about the mega trends of AI and facial recognition, technology all of which come with some serious ethical concerns that we need to be ready to deal with as good corporate citizens. </w:t>
      </w:r>
    </w:p>
    <w:p w14:paraId="1C1FEF69" w14:textId="77777777" w:rsidR="00220133" w:rsidRDefault="006E1150" w:rsidP="006E1150">
      <w:r>
        <w:lastRenderedPageBreak/>
        <w:t xml:space="preserve">Secondly, as I hasten along here, I want to talk to you about business practices, helping to evolve your workforce. Strong business practices, which flow into and also improve the communities in which you live, work and play. Because after the products and services the second tier of Corporate Social Responsibility is a company's business practice. </w:t>
      </w:r>
    </w:p>
    <w:p w14:paraId="2952BE96" w14:textId="77777777" w:rsidR="00220133" w:rsidRDefault="006E1150" w:rsidP="006E1150">
      <w:r>
        <w:t xml:space="preserve">Every business practice that builds equity inside of a corporation, ultimately, build the society outside of the corporation? Say what your 5G connection stalled there? Well, let me say it again. </w:t>
      </w:r>
      <w:proofErr w:type="gramStart"/>
      <w:r>
        <w:t>So</w:t>
      </w:r>
      <w:proofErr w:type="gramEnd"/>
      <w:r>
        <w:t xml:space="preserve"> you can get this. </w:t>
      </w:r>
    </w:p>
    <w:p w14:paraId="7DEF5434" w14:textId="77777777" w:rsidR="00220133" w:rsidRDefault="006E1150" w:rsidP="006E1150">
      <w:r>
        <w:t xml:space="preserve">Every business practice that builds equity inside of a corporation ultimately builds the society outside of the corporation. So </w:t>
      </w:r>
      <w:proofErr w:type="spellStart"/>
      <w:proofErr w:type="gramStart"/>
      <w:r>
        <w:t>so</w:t>
      </w:r>
      <w:proofErr w:type="spellEnd"/>
      <w:proofErr w:type="gramEnd"/>
      <w:r>
        <w:t xml:space="preserve"> when we look at business practices through the lens of corporate social responsibility, here are some of the questions that that that that come to mind. Are your employees paid fairly with good working conditions? Does the company refrain from discrimination in hiring? Does the company actively recruit and retain a diverse workforce? Does the company make choices in its supply chain that support ethical practices? Is the company ethical in its business relationships? What does the company do to reduce the use of waste and, and energy and water consumption in a company's new shipment of products? What choices that the company made that benefit the environment? In the long term or lifecycle of that product? What does the company do to reduce its own carbon footprint? </w:t>
      </w:r>
    </w:p>
    <w:p w14:paraId="6E5A2345" w14:textId="77777777" w:rsidR="00220133" w:rsidRDefault="006E1150" w:rsidP="006E1150">
      <w:r>
        <w:t xml:space="preserve">So how well a business can answer these and similar type questions will determine much of this ranking in this realm of corporate social responsibility. The second tier of business practices is where we can really begin to differentiate levels of corporate social responsibility. This has to be something that your CEO and your C suite are talking about. This has to be something your board of directors are talking about. Being a good corporate citizen is not just the right thing to do </w:t>
      </w:r>
      <w:r w:rsidR="00220133">
        <w:t xml:space="preserve">– </w:t>
      </w:r>
      <w:r>
        <w:t xml:space="preserve">it's a winning strategy to grow your business, to grow your talent, attract more business, more business, and to attract the best available talent. </w:t>
      </w:r>
    </w:p>
    <w:p w14:paraId="346C1D98" w14:textId="77777777" w:rsidR="00220133" w:rsidRDefault="006E1150" w:rsidP="006E1150">
      <w:r>
        <w:t xml:space="preserve">As such, being a good corporate citizen has to be a business imperative. And if it's a </w:t>
      </w:r>
      <w:proofErr w:type="spellStart"/>
      <w:r>
        <w:t>a</w:t>
      </w:r>
      <w:proofErr w:type="spellEnd"/>
      <w:r>
        <w:t xml:space="preserve"> business imperative, then then I have to attach some </w:t>
      </w:r>
      <w:proofErr w:type="spellStart"/>
      <w:r>
        <w:t>some</w:t>
      </w:r>
      <w:proofErr w:type="spellEnd"/>
      <w:r>
        <w:t xml:space="preserve"> monitors and some lenses around my efforts. </w:t>
      </w:r>
      <w:proofErr w:type="gramStart"/>
      <w:r>
        <w:t>So</w:t>
      </w:r>
      <w:proofErr w:type="gramEnd"/>
      <w:r>
        <w:t xml:space="preserve"> I can see my impact, I have to be able to see what I'm doing in order to make the appropriate adjustments at the right time to measure my progress in these areas. </w:t>
      </w:r>
    </w:p>
    <w:p w14:paraId="5CAE4494" w14:textId="77777777" w:rsidR="00220133" w:rsidRDefault="006E1150" w:rsidP="006E1150">
      <w:r>
        <w:t xml:space="preserve">Not because I'm turning this into some sort of compliance play, but rather because I want to continuously improve and embed a culture of social and human responsibility within my business. You've heard it before what gets measured, gets done, and what gets done, gets improved, and what gets improved, gets replicated and what gets replicated ultimately transforms the market. This is too important to merely be about a compliance play. Because if you regulate corporate citizenship to compliance, then it's one of 200 things that your company may need to do at any particular time. If it's a program, then maybe it's one of 50 programs being conducted or implemented within your organization during a particular time. </w:t>
      </w:r>
    </w:p>
    <w:p w14:paraId="55C07A85" w14:textId="77777777" w:rsidR="00220133" w:rsidRDefault="006E1150" w:rsidP="006E1150">
      <w:r>
        <w:t xml:space="preserve">But when corporate citizenship, and all of the implications that come with it, such as workforce diversity, equity and inclusion, supplier diversity, sustainability. When all are part of your fundamental business strategy, then leadership is accountable for making sure it's done. And if they don't do that, then we know that heads should roll. That's how important this work is, to your company, to your people, to your communities in which you live, learn and play. </w:t>
      </w:r>
    </w:p>
    <w:p w14:paraId="4802A086" w14:textId="27D4FEDC" w:rsidR="00220133" w:rsidRDefault="006E1150" w:rsidP="006E1150">
      <w:r>
        <w:lastRenderedPageBreak/>
        <w:t xml:space="preserve">Good business practices within your company benefit the community where the business is located, and even beyond. What you do inside your walls of the company, ultimately, are absorbed outside into your community as well. So as your company, for example, buys from suppliers that are or women- or diverse- owned businesses, the money your company spends with these businesses that support business owners that are more likely on average to hire other women or other people for black indigenous or other people of color. Some people find this as an amazing concept. But guess what, it just so happens that minority businesses tend to hire minorities. And this in term, this in turn gives these members in our community, more purchasing power than they might otherwise have had. So </w:t>
      </w:r>
      <w:proofErr w:type="gramStart"/>
      <w:r>
        <w:t>therefore</w:t>
      </w:r>
      <w:proofErr w:type="gramEnd"/>
      <w:r>
        <w:t xml:space="preserve"> the entire economy benefits. </w:t>
      </w:r>
    </w:p>
    <w:p w14:paraId="12FFF1D3" w14:textId="77777777" w:rsidR="00220133" w:rsidRDefault="006E1150" w:rsidP="006E1150">
      <w:r>
        <w:t>Paying employees fairly</w:t>
      </w:r>
      <w:r w:rsidR="00220133">
        <w:t>,</w:t>
      </w:r>
      <w:r>
        <w:t xml:space="preserve"> hiring a diverse workforce and engaging in good environmental practices not only helps make your company a good corporate citizen, but also contributes to your positive reputation. Employees today, I told you, they're just more sophisticated and more concerned about the Environment, Social and Governance. ESG initiatives of a company are in the forefront of the evolving workforces mind. They're thinking about these things. </w:t>
      </w:r>
    </w:p>
    <w:p w14:paraId="3C2D72B0" w14:textId="77777777" w:rsidR="00220133" w:rsidRDefault="006E1150" w:rsidP="006E1150">
      <w:r>
        <w:t xml:space="preserve">And </w:t>
      </w:r>
      <w:proofErr w:type="spellStart"/>
      <w:r>
        <w:t>and</w:t>
      </w:r>
      <w:proofErr w:type="spellEnd"/>
      <w:r>
        <w:t xml:space="preserve"> we used to talk about a work life balance, you know how much we have to work, especially now that we've gone into these virtual environments, you're Zooming around the clock, so it's not so much all the time as a work life balance. It's even now a work life integration. And you have to give people an opportunity to integrate those things in their lives, that keep them going. </w:t>
      </w:r>
    </w:p>
    <w:p w14:paraId="259C1C43" w14:textId="77777777" w:rsidR="00220133" w:rsidRDefault="006E1150" w:rsidP="006E1150">
      <w:r>
        <w:t xml:space="preserve">People want to make more than a paycheck. People want to make a difference in the communities in which they live, I have to hasten along here, because they're about to kick me off of this virtual stage. So lastly let me share with you that philanthropic investment is also better, when more eyes and more hands participate in the process. </w:t>
      </w:r>
    </w:p>
    <w:p w14:paraId="112DE6BD" w14:textId="77777777" w:rsidR="00220133" w:rsidRDefault="006E1150" w:rsidP="006E1150">
      <w:r>
        <w:t>This third tier of good corporate citizenship is the one that's easiest for most people in the communities around us to see because it's all about how the corporation chooses to engage with and support those who are solving social problems in the community. This is the philanthropic or the community involvement tier, if you will, and companies that are strong in their corporate social responsibility, their philanthropic strategy is well developed and is focused, it just doesn't move with the ebbs and flows of the C suite. It's aligned to the business mission,</w:t>
      </w:r>
      <w:r w:rsidR="00220133">
        <w:t xml:space="preserve"> </w:t>
      </w:r>
      <w:r>
        <w:t xml:space="preserve">purpose and values. And </w:t>
      </w:r>
      <w:proofErr w:type="spellStart"/>
      <w:r>
        <w:t>and</w:t>
      </w:r>
      <w:proofErr w:type="spellEnd"/>
      <w:r>
        <w:t xml:space="preserve"> it</w:t>
      </w:r>
      <w:r w:rsidR="00220133">
        <w:t xml:space="preserve"> </w:t>
      </w:r>
      <w:r>
        <w:t xml:space="preserve">involves a whole lot more than just writing </w:t>
      </w:r>
      <w:r w:rsidR="00220133">
        <w:t>checks</w:t>
      </w:r>
      <w:r>
        <w:t xml:space="preserve">. </w:t>
      </w:r>
    </w:p>
    <w:p w14:paraId="050B6310" w14:textId="77777777" w:rsidR="00220133" w:rsidRDefault="006E1150" w:rsidP="006E1150">
      <w:r>
        <w:t>Philanthropic involvement goes far beyond money. Because often</w:t>
      </w:r>
      <w:r w:rsidR="00220133">
        <w:t>,</w:t>
      </w:r>
      <w:r>
        <w:t xml:space="preserve"> get this now often, dial up your 5G connection and make sure your connection is stable. Often, a company's most valuable resource goes far beyond how many zeros come before the decimal </w:t>
      </w:r>
      <w:proofErr w:type="spellStart"/>
      <w:r>
        <w:t>decimal</w:t>
      </w:r>
      <w:proofErr w:type="spellEnd"/>
      <w:r>
        <w:t xml:space="preserve"> point in the gift check that it makes. </w:t>
      </w:r>
    </w:p>
    <w:p w14:paraId="67C1FF05" w14:textId="77777777" w:rsidR="00220133" w:rsidRDefault="006E1150" w:rsidP="006E1150">
      <w:r>
        <w:t xml:space="preserve">Often the best thing that a company can offer a community is its talent. When a company invites its leadership to serve on the boards of nonprofit organizations or volunteer in the community, everybody wins. The company wins with the expertise that the employees can share and that the employees win because of the leadership development that they receive. They get to participate in some stretch assignments that they may not have otherwise participated within they get to work with a diverse group of people that they may not have had the opportunity to work with. </w:t>
      </w:r>
    </w:p>
    <w:p w14:paraId="6771B2E8" w14:textId="77777777" w:rsidR="00220133" w:rsidRDefault="006E1150" w:rsidP="006E1150">
      <w:r>
        <w:t xml:space="preserve">When a company's employees are out in the community. The company has better visibility into the organizations that are on the ground doing the work. </w:t>
      </w:r>
      <w:proofErr w:type="gramStart"/>
      <w:r>
        <w:t>So</w:t>
      </w:r>
      <w:proofErr w:type="gramEnd"/>
      <w:r>
        <w:t xml:space="preserve"> as we close, I want you to challenge each other, </w:t>
      </w:r>
      <w:r>
        <w:lastRenderedPageBreak/>
        <w:t xml:space="preserve">to do better, and collaborate on best practices, individuals, and investors can challenge businesses to do better. And we certainly can challenge ourselves as well. </w:t>
      </w:r>
    </w:p>
    <w:p w14:paraId="04C85032" w14:textId="77777777" w:rsidR="00220133" w:rsidRDefault="006E1150" w:rsidP="006E1150">
      <w:r>
        <w:t xml:space="preserve">This whole realm of Corporate Social Responsibility is a fairly young discipline. While charity has always been a part of the human business experience, since the earliest days, having departments of people work on corporate social responsibility is really something that's only evolved over the last 10, 15 years or so. </w:t>
      </w:r>
      <w:proofErr w:type="gramStart"/>
      <w:r>
        <w:t>So</w:t>
      </w:r>
      <w:proofErr w:type="gramEnd"/>
      <w:r>
        <w:t xml:space="preserve"> we're still organizing our structures. And we want you to be efficient as you do this, as well. </w:t>
      </w:r>
    </w:p>
    <w:p w14:paraId="1180001B" w14:textId="0FE950AA" w:rsidR="006E1150" w:rsidRDefault="006E1150" w:rsidP="006E1150">
      <w:r>
        <w:t>And lastly, Marlin, I just wanted to say the beautiful thing about this is that this is something that we can all collaborate on. We don't have to compete in this space. We can collaborate in this space and challenge each other to do better. Marlin. (</w:t>
      </w:r>
      <w:proofErr w:type="spellStart"/>
      <w:r>
        <w:t>Malin</w:t>
      </w:r>
      <w:proofErr w:type="spellEnd"/>
      <w:r>
        <w:t xml:space="preserve"> </w:t>
      </w:r>
      <w:proofErr w:type="spellStart"/>
      <w:r>
        <w:t>Svensson</w:t>
      </w:r>
      <w:proofErr w:type="spellEnd"/>
      <w:r>
        <w:t>, Chief People Officer, Axis Communications and moderator of the keynote sessions.)</w:t>
      </w:r>
    </w:p>
    <w:p w14:paraId="2CDB849A" w14:textId="77777777" w:rsidR="006E1150" w:rsidRPr="00220133" w:rsidRDefault="006E1150" w:rsidP="006E1150">
      <w:pPr>
        <w:rPr>
          <w:b/>
          <w:bCs/>
        </w:rPr>
      </w:pPr>
      <w:proofErr w:type="spellStart"/>
      <w:r w:rsidRPr="00220133">
        <w:rPr>
          <w:b/>
          <w:bCs/>
        </w:rPr>
        <w:t>Malin</w:t>
      </w:r>
      <w:proofErr w:type="spellEnd"/>
      <w:r w:rsidRPr="00220133">
        <w:rPr>
          <w:b/>
          <w:bCs/>
        </w:rPr>
        <w:t xml:space="preserve"> </w:t>
      </w:r>
      <w:proofErr w:type="spellStart"/>
      <w:r w:rsidRPr="00220133">
        <w:rPr>
          <w:b/>
          <w:bCs/>
        </w:rPr>
        <w:t>Svensson</w:t>
      </w:r>
      <w:proofErr w:type="spellEnd"/>
      <w:r w:rsidRPr="00220133">
        <w:rPr>
          <w:b/>
          <w:bCs/>
        </w:rPr>
        <w:t xml:space="preserve">  </w:t>
      </w:r>
    </w:p>
    <w:p w14:paraId="7C7ADEC9" w14:textId="470B90E8" w:rsidR="006E1150" w:rsidRDefault="006E1150" w:rsidP="006E1150">
      <w:r>
        <w:t xml:space="preserve">Yes, I think it was fantastic to listen to you, and I think that all of us would like to continue down and walk that pathway that you're trying to, to paint a picture of for us and </w:t>
      </w:r>
      <w:proofErr w:type="spellStart"/>
      <w:r>
        <w:t>and</w:t>
      </w:r>
      <w:proofErr w:type="spellEnd"/>
      <w:r>
        <w:t xml:space="preserve"> I really appreciate the three pillars that you thought to explain for us to build something on. I just want to bring in one question before our time here is finished. The meaning of those three pillars of having pullbacks not to doing any harm and strong business practice and also some strategic philanthropical investments. How did you get, in your experience, the people in the whole organization to embrace this in their daily operations? How can we engage and get people to really deal with this</w:t>
      </w:r>
      <w:r w:rsidR="00CB0AE6">
        <w:t>?</w:t>
      </w:r>
      <w:r>
        <w:t xml:space="preserve"> </w:t>
      </w:r>
      <w:r w:rsidR="00CB0AE6">
        <w:t>N</w:t>
      </w:r>
      <w:r>
        <w:t xml:space="preserve">ot all of us have a way to, of course. In our organization we need to have it living through the whole </w:t>
      </w:r>
      <w:r w:rsidR="00CB0AE6">
        <w:t>workforce</w:t>
      </w:r>
      <w:r w:rsidR="00CB0AE6">
        <w:t>.</w:t>
      </w:r>
    </w:p>
    <w:p w14:paraId="71F7AD36" w14:textId="77777777" w:rsidR="006E1150" w:rsidRPr="00CB0AE6" w:rsidRDefault="006E1150" w:rsidP="006E1150">
      <w:pPr>
        <w:rPr>
          <w:b/>
          <w:bCs/>
        </w:rPr>
      </w:pPr>
      <w:r w:rsidRPr="00CB0AE6">
        <w:rPr>
          <w:b/>
          <w:bCs/>
        </w:rPr>
        <w:t xml:space="preserve">Grady Crosby  </w:t>
      </w:r>
    </w:p>
    <w:p w14:paraId="5B6E3D7E" w14:textId="77777777" w:rsidR="00266100" w:rsidRDefault="006E1150" w:rsidP="006E1150">
      <w:r>
        <w:t xml:space="preserve">Yeah, you know, I would say that the biggest advertisement for this type of work is the needs that we see in our communities. You know, through this pandemic, that we've gone through the disproportionate impact, health wise, on communities of color has been thrust to the forefront, the disproportionate impact economically, of certain communities, especially people who would not have the, the, the opportunity to work virtually, has really impacted urban communities disproportionately. </w:t>
      </w:r>
    </w:p>
    <w:p w14:paraId="1504CD2F" w14:textId="77777777" w:rsidR="00266100" w:rsidRDefault="006E1150" w:rsidP="006E1150">
      <w:r>
        <w:t xml:space="preserve">And </w:t>
      </w:r>
      <w:proofErr w:type="gramStart"/>
      <w:r>
        <w:t>so</w:t>
      </w:r>
      <w:proofErr w:type="gramEnd"/>
      <w:r>
        <w:t xml:space="preserve"> when we have an opportunity to raise the needs that are out there, the human experience is such that people will respond. You know, I always say it, when United Way campaigns come around, we may be going through restructuring, we may be going through layoffs, we may be doing whatever, when we show people the need,</w:t>
      </w:r>
      <w:r w:rsidR="00266100">
        <w:t xml:space="preserve"> </w:t>
      </w:r>
      <w:r>
        <w:t>they tend</w:t>
      </w:r>
      <w:r w:rsidR="00266100">
        <w:t xml:space="preserve"> </w:t>
      </w:r>
      <w:r>
        <w:t xml:space="preserve">to respond. </w:t>
      </w:r>
    </w:p>
    <w:p w14:paraId="5E04B4E0" w14:textId="77777777" w:rsidR="00266100" w:rsidRDefault="006E1150" w:rsidP="006E1150">
      <w:r>
        <w:t xml:space="preserve">And so our mission, or our job, then is to figure out how we slow down long enough and execute in our business strategy, to also engage people with the need around us, and then try to incorporate that into how we are operating as a business. As I said, you know, sometimes these community involvement type initiatives can turn into stretch product, ah projects for people. And now we are growing leadership within our companies that are coming from spaces that we may not have originally identified in the past. </w:t>
      </w:r>
    </w:p>
    <w:p w14:paraId="20F83AFB" w14:textId="632CA355" w:rsidR="006E1150" w:rsidRDefault="006E1150" w:rsidP="006E1150">
      <w:r>
        <w:t xml:space="preserve">So </w:t>
      </w:r>
      <w:proofErr w:type="spellStart"/>
      <w:r>
        <w:t>Malin</w:t>
      </w:r>
      <w:proofErr w:type="spellEnd"/>
      <w:r>
        <w:t xml:space="preserve">, this is not an easy list, because, you know, we're all trying to run businesses, and we're not social organizations. But again, the responsibility that we have as citizens tells us that we need to respond to the needs that are around us. You know, David Thoreau said that goodness, is the only investment that never fails. And </w:t>
      </w:r>
      <w:proofErr w:type="gramStart"/>
      <w:r>
        <w:t>so</w:t>
      </w:r>
      <w:proofErr w:type="gramEnd"/>
      <w:r>
        <w:t xml:space="preserve"> we invest in a lot of things in our businesses. Let's invest in some goodness as well.</w:t>
      </w:r>
      <w:r w:rsidR="00266100">
        <w:t xml:space="preserve"> </w:t>
      </w:r>
    </w:p>
    <w:p w14:paraId="61E1E999" w14:textId="77777777" w:rsidR="006E1150" w:rsidRPr="00266100" w:rsidRDefault="006E1150" w:rsidP="006E1150">
      <w:pPr>
        <w:rPr>
          <w:b/>
          <w:bCs/>
        </w:rPr>
      </w:pPr>
      <w:proofErr w:type="spellStart"/>
      <w:r w:rsidRPr="00266100">
        <w:rPr>
          <w:b/>
          <w:bCs/>
        </w:rPr>
        <w:lastRenderedPageBreak/>
        <w:t>Malin</w:t>
      </w:r>
      <w:proofErr w:type="spellEnd"/>
      <w:r w:rsidRPr="00266100">
        <w:rPr>
          <w:b/>
          <w:bCs/>
        </w:rPr>
        <w:t xml:space="preserve"> </w:t>
      </w:r>
      <w:proofErr w:type="spellStart"/>
      <w:r w:rsidRPr="00266100">
        <w:rPr>
          <w:b/>
          <w:bCs/>
        </w:rPr>
        <w:t>Svensson</w:t>
      </w:r>
      <w:proofErr w:type="spellEnd"/>
      <w:r w:rsidRPr="00266100">
        <w:rPr>
          <w:b/>
          <w:bCs/>
        </w:rPr>
        <w:t xml:space="preserve">  </w:t>
      </w:r>
    </w:p>
    <w:p w14:paraId="32CB726B" w14:textId="51AB3053" w:rsidR="006E1150" w:rsidRDefault="00266100" w:rsidP="006E1150">
      <w:r>
        <w:t>Thank you very much. Super</w:t>
      </w:r>
      <w:r>
        <w:t xml:space="preserve"> </w:t>
      </w:r>
      <w:r w:rsidR="006E1150">
        <w:t xml:space="preserve">interesting chat for us. </w:t>
      </w:r>
      <w:proofErr w:type="gramStart"/>
      <w:r w:rsidR="006E1150">
        <w:t>So</w:t>
      </w:r>
      <w:proofErr w:type="gramEnd"/>
      <w:r w:rsidR="006E1150">
        <w:t xml:space="preserve"> I think this is really something that we all need to engage in and role model to all our companies. Thank you very much.</w:t>
      </w:r>
    </w:p>
    <w:p w14:paraId="5D2D80EC" w14:textId="484792F1" w:rsidR="006E1150" w:rsidRDefault="00266100" w:rsidP="006E1150">
      <w:r w:rsidRPr="00CB0AE6">
        <w:rPr>
          <w:b/>
          <w:bCs/>
        </w:rPr>
        <w:t xml:space="preserve">Grady Crosby  </w:t>
      </w:r>
    </w:p>
    <w:p w14:paraId="35B7C9EF" w14:textId="77777777" w:rsidR="006E1150" w:rsidRDefault="006E1150" w:rsidP="006E1150">
      <w:r>
        <w:t>Thank you for inviting me and we will have to leave it there.</w:t>
      </w:r>
    </w:p>
    <w:p w14:paraId="66CA9463" w14:textId="77777777" w:rsidR="006E1150" w:rsidRDefault="006E1150" w:rsidP="006E1150"/>
    <w:p w14:paraId="6E81C6B3" w14:textId="04AB8D82" w:rsidR="002E21AC" w:rsidRDefault="006E1150" w:rsidP="006E1150">
      <w:r>
        <w:t>Transcribed by https://otter.ai</w:t>
      </w:r>
      <w:bookmarkStart w:id="0" w:name="_GoBack"/>
      <w:bookmarkEnd w:id="0"/>
    </w:p>
    <w:sectPr w:rsidR="002E21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A9"/>
    <w:rsid w:val="000F7B6F"/>
    <w:rsid w:val="00220133"/>
    <w:rsid w:val="00243576"/>
    <w:rsid w:val="00251E9E"/>
    <w:rsid w:val="00266100"/>
    <w:rsid w:val="002E21AC"/>
    <w:rsid w:val="00370197"/>
    <w:rsid w:val="006E1150"/>
    <w:rsid w:val="008E40B4"/>
    <w:rsid w:val="009928D3"/>
    <w:rsid w:val="009B0C10"/>
    <w:rsid w:val="00B02EA9"/>
    <w:rsid w:val="00BC5B42"/>
    <w:rsid w:val="00BE6A72"/>
    <w:rsid w:val="00CB0AE6"/>
    <w:rsid w:val="00DF1AAD"/>
    <w:rsid w:val="00E54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06B26"/>
  <w15:chartTrackingRefBased/>
  <w15:docId w15:val="{1D7993D4-F296-4AED-86CF-120966C1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11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15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2756</Words>
  <Characters>15713</Characters>
  <Application>Microsoft Office Word</Application>
  <DocSecurity>0</DocSecurity>
  <Lines>130</Lines>
  <Paragraphs>36</Paragraphs>
  <ScaleCrop>false</ScaleCrop>
  <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Bernard</dc:creator>
  <cp:keywords/>
  <dc:description/>
  <cp:lastModifiedBy>Ray Bernard</cp:lastModifiedBy>
  <cp:revision>7</cp:revision>
  <dcterms:created xsi:type="dcterms:W3CDTF">2020-10-22T07:12:00Z</dcterms:created>
  <dcterms:modified xsi:type="dcterms:W3CDTF">2020-10-22T07:23:00Z</dcterms:modified>
</cp:coreProperties>
</file>