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63" w:rsidRDefault="00082BCB" w:rsidP="00082BCB">
      <w:pPr>
        <w:pStyle w:val="Heading1"/>
      </w:pPr>
      <w:r>
        <w:t>Inspection Checklist for Security Vehicle Pool</w:t>
      </w:r>
    </w:p>
    <w:p w:rsidR="003715E8" w:rsidRDefault="003715E8"/>
    <w:tbl>
      <w:tblPr>
        <w:tblStyle w:val="TableGrid"/>
        <w:tblW w:w="10830" w:type="dxa"/>
        <w:tblInd w:w="108" w:type="dxa"/>
        <w:tblLook w:val="04A0" w:firstRow="1" w:lastRow="0" w:firstColumn="1" w:lastColumn="0" w:noHBand="0" w:noVBand="1"/>
      </w:tblPr>
      <w:tblGrid>
        <w:gridCol w:w="8370"/>
        <w:gridCol w:w="820"/>
        <w:gridCol w:w="820"/>
        <w:gridCol w:w="820"/>
      </w:tblGrid>
      <w:tr w:rsidR="00AA0143" w:rsidRPr="00C92A39" w:rsidTr="005B69BA">
        <w:tc>
          <w:tcPr>
            <w:tcW w:w="8370" w:type="dxa"/>
            <w:shd w:val="clear" w:color="auto" w:fill="C6D9F1" w:themeFill="text2" w:themeFillTint="33"/>
          </w:tcPr>
          <w:p w:rsidR="00AA0143" w:rsidRPr="00AA0143" w:rsidRDefault="00AA0143" w:rsidP="00AA0143">
            <w:pPr>
              <w:rPr>
                <w:b/>
                <w:sz w:val="24"/>
              </w:rPr>
            </w:pPr>
            <w:r w:rsidRPr="00AA0143">
              <w:rPr>
                <w:b/>
                <w:sz w:val="24"/>
              </w:rPr>
              <w:t>Item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AA0143" w:rsidRPr="00AA0143" w:rsidRDefault="00AA0143" w:rsidP="00AA0143">
            <w:pPr>
              <w:jc w:val="center"/>
              <w:rPr>
                <w:b/>
                <w:sz w:val="24"/>
              </w:rPr>
            </w:pPr>
            <w:r w:rsidRPr="00AA0143">
              <w:rPr>
                <w:b/>
                <w:sz w:val="24"/>
              </w:rPr>
              <w:t>Yes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AA0143" w:rsidRPr="00AA0143" w:rsidRDefault="00AA0143" w:rsidP="00AA0143">
            <w:pPr>
              <w:jc w:val="center"/>
              <w:rPr>
                <w:b/>
                <w:sz w:val="24"/>
              </w:rPr>
            </w:pPr>
            <w:r w:rsidRPr="00AA0143">
              <w:rPr>
                <w:b/>
                <w:sz w:val="24"/>
              </w:rPr>
              <w:t>No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AA0143" w:rsidRPr="00AA0143" w:rsidRDefault="00AA0143" w:rsidP="00AA0143">
            <w:pPr>
              <w:jc w:val="center"/>
              <w:rPr>
                <w:b/>
                <w:sz w:val="24"/>
              </w:rPr>
            </w:pPr>
            <w:r w:rsidRPr="00AA0143">
              <w:rPr>
                <w:b/>
                <w:sz w:val="24"/>
              </w:rPr>
              <w:t>N/A</w:t>
            </w: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Is </w:t>
            </w:r>
            <w:r w:rsidRPr="00C92A39">
              <w:rPr>
                <w:sz w:val="24"/>
              </w:rPr>
              <w:t xml:space="preserve">the </w:t>
            </w:r>
            <w:r w:rsidRPr="00C92A39">
              <w:rPr>
                <w:sz w:val="24"/>
              </w:rPr>
              <w:t xml:space="preserve">security vehicle </w:t>
            </w:r>
            <w:r w:rsidRPr="00C92A39">
              <w:rPr>
                <w:sz w:val="24"/>
              </w:rPr>
              <w:t xml:space="preserve">pool protected by a perimeter fence or </w:t>
            </w:r>
            <w:r w:rsidRPr="00C92A39">
              <w:rPr>
                <w:sz w:val="24"/>
              </w:rPr>
              <w:t>under constant observation?</w:t>
            </w:r>
            <w:r w:rsidRPr="00C92A39">
              <w:rPr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Does </w:t>
            </w:r>
            <w:r w:rsidRPr="00C92A39">
              <w:rPr>
                <w:sz w:val="24"/>
              </w:rPr>
              <w:t xml:space="preserve">the </w:t>
            </w:r>
            <w:r w:rsidRPr="00C92A39">
              <w:rPr>
                <w:sz w:val="24"/>
              </w:rPr>
              <w:t>vehicle</w:t>
            </w:r>
            <w:r w:rsidRPr="00C92A39">
              <w:rPr>
                <w:sz w:val="24"/>
              </w:rPr>
              <w:t xml:space="preserve"> pool have protective lighting installed? 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Does </w:t>
            </w:r>
            <w:r w:rsidRPr="00C92A39">
              <w:rPr>
                <w:sz w:val="24"/>
              </w:rPr>
              <w:t xml:space="preserve">the </w:t>
            </w:r>
            <w:r w:rsidRPr="00C92A39">
              <w:rPr>
                <w:sz w:val="24"/>
              </w:rPr>
              <w:t>vehicle</w:t>
            </w:r>
            <w:r w:rsidRPr="00C92A39">
              <w:rPr>
                <w:sz w:val="24"/>
              </w:rPr>
              <w:t xml:space="preserve"> pool </w:t>
            </w:r>
            <w:r w:rsidRPr="00C92A39">
              <w:rPr>
                <w:sz w:val="24"/>
              </w:rPr>
              <w:t xml:space="preserve">area have signage stating </w:t>
            </w:r>
            <w:r w:rsidRPr="00C92A39">
              <w:rPr>
                <w:sz w:val="24"/>
              </w:rPr>
              <w:t xml:space="preserve">"OFF LIMITS TO UNAUTHORIZED PERSONNEL"? 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Does each vehicle have a dashboard placard stating “OFFICIAL USE ONLY”?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Is </w:t>
            </w:r>
            <w:r w:rsidRPr="00C92A39">
              <w:rPr>
                <w:sz w:val="24"/>
              </w:rPr>
              <w:t xml:space="preserve">entry </w:t>
            </w:r>
            <w:r w:rsidRPr="00C92A39">
              <w:rPr>
                <w:sz w:val="24"/>
              </w:rPr>
              <w:t xml:space="preserve">and </w:t>
            </w:r>
            <w:r w:rsidRPr="00C92A39">
              <w:rPr>
                <w:sz w:val="24"/>
              </w:rPr>
              <w:t xml:space="preserve">exit </w:t>
            </w:r>
            <w:r w:rsidRPr="00C92A39">
              <w:rPr>
                <w:sz w:val="24"/>
              </w:rPr>
              <w:t xml:space="preserve">for </w:t>
            </w:r>
            <w:r w:rsidRPr="00C92A39">
              <w:rPr>
                <w:sz w:val="24"/>
              </w:rPr>
              <w:t xml:space="preserve">the </w:t>
            </w:r>
            <w:r w:rsidRPr="00C92A39">
              <w:rPr>
                <w:sz w:val="24"/>
              </w:rPr>
              <w:t>vehicle</w:t>
            </w:r>
            <w:r w:rsidRPr="00C92A39">
              <w:rPr>
                <w:sz w:val="24"/>
              </w:rPr>
              <w:t xml:space="preserve"> pool </w:t>
            </w:r>
            <w:r w:rsidRPr="00C92A39">
              <w:rPr>
                <w:sz w:val="24"/>
              </w:rPr>
              <w:t>are</w:t>
            </w:r>
            <w:r w:rsidR="00567A55">
              <w:rPr>
                <w:sz w:val="24"/>
              </w:rPr>
              <w:t>a</w:t>
            </w:r>
            <w:r w:rsidRPr="00C92A39">
              <w:rPr>
                <w:sz w:val="24"/>
              </w:rPr>
              <w:t xml:space="preserve"> </w:t>
            </w:r>
            <w:r w:rsidRPr="00C92A39">
              <w:rPr>
                <w:sz w:val="24"/>
              </w:rPr>
              <w:t>controlled</w:t>
            </w:r>
            <w:r w:rsidRPr="00C92A39">
              <w:rPr>
                <w:sz w:val="24"/>
              </w:rPr>
              <w:t>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Are </w:t>
            </w:r>
            <w:r w:rsidRPr="00C92A39">
              <w:rPr>
                <w:sz w:val="24"/>
              </w:rPr>
              <w:t xml:space="preserve">privately owned vehicles allowed access to the </w:t>
            </w:r>
            <w:r w:rsidRPr="00C92A39">
              <w:rPr>
                <w:sz w:val="24"/>
              </w:rPr>
              <w:t>vehicle</w:t>
            </w:r>
            <w:r w:rsidRPr="00C92A39">
              <w:rPr>
                <w:sz w:val="24"/>
              </w:rPr>
              <w:t xml:space="preserve"> pool</w:t>
            </w:r>
            <w:r w:rsidRPr="00C92A39">
              <w:rPr>
                <w:sz w:val="24"/>
              </w:rPr>
              <w:t xml:space="preserve"> area</w:t>
            </w:r>
            <w:r w:rsidRPr="00C92A39">
              <w:rPr>
                <w:sz w:val="24"/>
              </w:rPr>
              <w:t xml:space="preserve">? 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Do non-security </w:t>
            </w:r>
            <w:r w:rsidRPr="00C92A39">
              <w:rPr>
                <w:sz w:val="24"/>
              </w:rPr>
              <w:t xml:space="preserve">vehicles park in </w:t>
            </w:r>
            <w:r w:rsidRPr="00C92A39">
              <w:rPr>
                <w:sz w:val="24"/>
              </w:rPr>
              <w:t>the vehicle</w:t>
            </w:r>
            <w:r w:rsidRPr="00C92A39">
              <w:rPr>
                <w:sz w:val="24"/>
              </w:rPr>
              <w:t xml:space="preserve"> pool</w:t>
            </w:r>
            <w:r w:rsidRPr="00C92A39">
              <w:rPr>
                <w:sz w:val="24"/>
              </w:rPr>
              <w:t xml:space="preserve"> area</w:t>
            </w:r>
            <w:r w:rsidRPr="00C92A39">
              <w:rPr>
                <w:sz w:val="24"/>
              </w:rPr>
              <w:t>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Are security </w:t>
            </w:r>
            <w:r w:rsidRPr="00C92A39">
              <w:rPr>
                <w:sz w:val="24"/>
              </w:rPr>
              <w:t xml:space="preserve">vehicles secured with an appropriate locking mechanism while parked and unattended? 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Are </w:t>
            </w:r>
            <w:r w:rsidRPr="00C92A39">
              <w:rPr>
                <w:sz w:val="24"/>
              </w:rPr>
              <w:t xml:space="preserve">the steering wheels of </w:t>
            </w:r>
            <w:r w:rsidRPr="00C92A39">
              <w:rPr>
                <w:sz w:val="24"/>
              </w:rPr>
              <w:t xml:space="preserve">security </w:t>
            </w:r>
            <w:r w:rsidRPr="00C92A39">
              <w:rPr>
                <w:sz w:val="24"/>
              </w:rPr>
              <w:t xml:space="preserve">vehicles properly secured? 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Are </w:t>
            </w:r>
            <w:r w:rsidRPr="00C92A39">
              <w:rPr>
                <w:sz w:val="24"/>
              </w:rPr>
              <w:t>vehicle exteriors inspected before and after use for damage</w:t>
            </w:r>
            <w:r w:rsidRPr="00C92A39">
              <w:rPr>
                <w:sz w:val="24"/>
              </w:rPr>
              <w:t xml:space="preserve">? 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Does each vehicle have </w:t>
            </w:r>
            <w:r w:rsidRPr="00C92A39">
              <w:rPr>
                <w:sz w:val="24"/>
              </w:rPr>
              <w:t xml:space="preserve">a current state </w:t>
            </w:r>
            <w:r w:rsidRPr="00C92A39">
              <w:rPr>
                <w:sz w:val="24"/>
              </w:rPr>
              <w:t>certificate</w:t>
            </w:r>
            <w:r w:rsidRPr="00C92A39">
              <w:rPr>
                <w:sz w:val="24"/>
              </w:rPr>
              <w:t xml:space="preserve"> of registration in its </w:t>
            </w:r>
            <w:r w:rsidRPr="00C92A39">
              <w:rPr>
                <w:sz w:val="24"/>
              </w:rPr>
              <w:t>glove box or center console?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Does each vehicle have </w:t>
            </w:r>
            <w:r w:rsidRPr="00C92A39">
              <w:rPr>
                <w:sz w:val="24"/>
              </w:rPr>
              <w:t xml:space="preserve">a </w:t>
            </w:r>
            <w:r w:rsidRPr="00C92A39">
              <w:rPr>
                <w:sz w:val="24"/>
              </w:rPr>
              <w:t>certificate</w:t>
            </w:r>
            <w:r w:rsidRPr="00C92A39">
              <w:rPr>
                <w:sz w:val="24"/>
              </w:rPr>
              <w:t xml:space="preserve"> of insurance </w:t>
            </w:r>
            <w:r w:rsidRPr="00C92A39">
              <w:rPr>
                <w:sz w:val="24"/>
              </w:rPr>
              <w:t>in its glove box or center console?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>Does each vehicle have an owner’s manual stored in its glove box or center console</w:t>
            </w:r>
            <w:r w:rsidRPr="00C92A39">
              <w:rPr>
                <w:sz w:val="24"/>
              </w:rPr>
              <w:t>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>Are vehicle interiors inspected before and after use for damage and articles left behind?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>Is vehicle use logged with date in, date out, mileage, driver name and drive signature?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AA0143" w:rsidRPr="00C92A39" w:rsidTr="005B69BA">
        <w:tc>
          <w:tcPr>
            <w:tcW w:w="8370" w:type="dxa"/>
          </w:tcPr>
          <w:p w:rsidR="00AA0143" w:rsidRPr="00C92A39" w:rsidRDefault="00AA0143" w:rsidP="00C755C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 xml:space="preserve">Are vehicle log entries checked against other logs such as building </w:t>
            </w:r>
            <w:r w:rsidR="00E75800">
              <w:rPr>
                <w:sz w:val="24"/>
              </w:rPr>
              <w:t xml:space="preserve">entry and exit records </w:t>
            </w:r>
            <w:r w:rsidR="00C755CD">
              <w:rPr>
                <w:sz w:val="24"/>
              </w:rPr>
              <w:t xml:space="preserve">or </w:t>
            </w:r>
            <w:r>
              <w:rPr>
                <w:sz w:val="24"/>
              </w:rPr>
              <w:t xml:space="preserve">access control </w:t>
            </w:r>
            <w:r w:rsidR="003C05CA">
              <w:rPr>
                <w:sz w:val="24"/>
              </w:rPr>
              <w:t xml:space="preserve">system </w:t>
            </w:r>
            <w:r>
              <w:rPr>
                <w:sz w:val="24"/>
              </w:rPr>
              <w:t>logs?</w:t>
            </w:r>
          </w:p>
        </w:tc>
        <w:tc>
          <w:tcPr>
            <w:tcW w:w="820" w:type="dxa"/>
            <w:vAlign w:val="center"/>
          </w:tcPr>
          <w:p w:rsidR="00AA0143" w:rsidRPr="00C92A39" w:rsidRDefault="00AA0143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AA0143" w:rsidRPr="00C92A39" w:rsidRDefault="00AA0143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AA0143" w:rsidRPr="00C92A39" w:rsidRDefault="00AA0143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Is there a documented policy </w:t>
            </w:r>
            <w:r w:rsidRPr="00C92A39">
              <w:rPr>
                <w:sz w:val="24"/>
              </w:rPr>
              <w:t>on the proper use of security vehicles, including requirements regarding the transport of passengers</w:t>
            </w:r>
            <w:r w:rsidRPr="00C92A39">
              <w:rPr>
                <w:sz w:val="24"/>
              </w:rPr>
              <w:t>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Are </w:t>
            </w:r>
            <w:r w:rsidRPr="00C92A39">
              <w:rPr>
                <w:sz w:val="24"/>
              </w:rPr>
              <w:t>there documented criteria on driver qualification?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>Is there a documented policy or procedure on vehicle refueling</w:t>
            </w:r>
            <w:r w:rsidRPr="00C92A39">
              <w:rPr>
                <w:sz w:val="24"/>
              </w:rPr>
              <w:t>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Is there a documented policy or procedure on vehicle </w:t>
            </w:r>
            <w:r w:rsidRPr="00C92A39">
              <w:rPr>
                <w:sz w:val="24"/>
              </w:rPr>
              <w:t>preventive maintenance</w:t>
            </w:r>
            <w:r w:rsidRPr="00C92A39">
              <w:rPr>
                <w:sz w:val="24"/>
              </w:rPr>
              <w:t>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 xml:space="preserve">Is there a documented policy or procedure on </w:t>
            </w:r>
            <w:r w:rsidRPr="00C92A39">
              <w:rPr>
                <w:sz w:val="24"/>
              </w:rPr>
              <w:t xml:space="preserve">reporting </w:t>
            </w:r>
            <w:r w:rsidRPr="00C92A39">
              <w:rPr>
                <w:sz w:val="24"/>
              </w:rPr>
              <w:t xml:space="preserve">vehicle </w:t>
            </w:r>
            <w:r w:rsidRPr="00C92A39">
              <w:rPr>
                <w:sz w:val="24"/>
              </w:rPr>
              <w:t>problems or accidents</w:t>
            </w:r>
            <w:r w:rsidRPr="00C92A39">
              <w:rPr>
                <w:sz w:val="24"/>
              </w:rPr>
              <w:t>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  <w:tr w:rsidR="00C92A39" w:rsidRPr="00C92A39" w:rsidTr="005B69BA">
        <w:tc>
          <w:tcPr>
            <w:tcW w:w="8370" w:type="dxa"/>
          </w:tcPr>
          <w:p w:rsidR="00C92A39" w:rsidRPr="00C92A39" w:rsidRDefault="00C92A39" w:rsidP="00B960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</w:rPr>
            </w:pPr>
            <w:r w:rsidRPr="00C92A39">
              <w:rPr>
                <w:sz w:val="24"/>
              </w:rPr>
              <w:t>Are any special requirements for seasonal care of vehicles documented?</w:t>
            </w: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C92A39" w:rsidRPr="00C92A39" w:rsidRDefault="00C92A39" w:rsidP="00AA0143">
            <w:pPr>
              <w:jc w:val="center"/>
              <w:rPr>
                <w:sz w:val="24"/>
              </w:rPr>
            </w:pPr>
          </w:p>
        </w:tc>
      </w:tr>
    </w:tbl>
    <w:p w:rsidR="004C5CBE" w:rsidRDefault="004C5CBE" w:rsidP="00CF60FF"/>
    <w:p w:rsidR="002A79B5" w:rsidRDefault="002A79B5" w:rsidP="00807C7F">
      <w:bookmarkStart w:id="0" w:name="_GoBack"/>
      <w:bookmarkEnd w:id="0"/>
    </w:p>
    <w:p w:rsidR="001A46D6" w:rsidRDefault="001A46D6" w:rsidP="003715E8"/>
    <w:sectPr w:rsidR="001A46D6" w:rsidSect="005B6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6653"/>
    <w:multiLevelType w:val="hybridMultilevel"/>
    <w:tmpl w:val="C878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0DA5"/>
    <w:multiLevelType w:val="hybridMultilevel"/>
    <w:tmpl w:val="69D6C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F6"/>
    <w:rsid w:val="00032A3E"/>
    <w:rsid w:val="00081FE1"/>
    <w:rsid w:val="00082BCB"/>
    <w:rsid w:val="000F750A"/>
    <w:rsid w:val="001527AE"/>
    <w:rsid w:val="001A46D6"/>
    <w:rsid w:val="001D4774"/>
    <w:rsid w:val="001E361A"/>
    <w:rsid w:val="001F77CA"/>
    <w:rsid w:val="00222CBE"/>
    <w:rsid w:val="002A79B5"/>
    <w:rsid w:val="00350F2F"/>
    <w:rsid w:val="003715E8"/>
    <w:rsid w:val="003C05CA"/>
    <w:rsid w:val="003C0BDD"/>
    <w:rsid w:val="0042303B"/>
    <w:rsid w:val="004C5CBE"/>
    <w:rsid w:val="005563AF"/>
    <w:rsid w:val="00567A55"/>
    <w:rsid w:val="005B69BA"/>
    <w:rsid w:val="005D3CBF"/>
    <w:rsid w:val="005F7235"/>
    <w:rsid w:val="006122B9"/>
    <w:rsid w:val="00614396"/>
    <w:rsid w:val="006325D7"/>
    <w:rsid w:val="007403B2"/>
    <w:rsid w:val="007F2BF6"/>
    <w:rsid w:val="00807C7F"/>
    <w:rsid w:val="008266D0"/>
    <w:rsid w:val="00883C32"/>
    <w:rsid w:val="008A5F53"/>
    <w:rsid w:val="00945958"/>
    <w:rsid w:val="00997D35"/>
    <w:rsid w:val="009A3534"/>
    <w:rsid w:val="00AA0143"/>
    <w:rsid w:val="00AB64BF"/>
    <w:rsid w:val="00AD6846"/>
    <w:rsid w:val="00B07056"/>
    <w:rsid w:val="00B64E2A"/>
    <w:rsid w:val="00BA20EA"/>
    <w:rsid w:val="00BB0BA5"/>
    <w:rsid w:val="00BC2B9A"/>
    <w:rsid w:val="00BF6DB6"/>
    <w:rsid w:val="00C426B6"/>
    <w:rsid w:val="00C755CD"/>
    <w:rsid w:val="00C92A39"/>
    <w:rsid w:val="00CF60FF"/>
    <w:rsid w:val="00D4786D"/>
    <w:rsid w:val="00D8110C"/>
    <w:rsid w:val="00E053BD"/>
    <w:rsid w:val="00E51ACA"/>
    <w:rsid w:val="00E63017"/>
    <w:rsid w:val="00E75800"/>
    <w:rsid w:val="00EC6E73"/>
    <w:rsid w:val="00F2035E"/>
    <w:rsid w:val="00F52761"/>
    <w:rsid w:val="00F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07056"/>
    <w:pPr>
      <w:ind w:left="720"/>
      <w:contextualSpacing/>
    </w:pPr>
  </w:style>
  <w:style w:type="table" w:styleId="TableGrid">
    <w:name w:val="Table Grid"/>
    <w:basedOn w:val="TableNormal"/>
    <w:uiPriority w:val="59"/>
    <w:rsid w:val="00C9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07056"/>
    <w:pPr>
      <w:ind w:left="720"/>
      <w:contextualSpacing/>
    </w:pPr>
  </w:style>
  <w:style w:type="table" w:styleId="TableGrid">
    <w:name w:val="Table Grid"/>
    <w:basedOn w:val="TableNormal"/>
    <w:uiPriority w:val="59"/>
    <w:rsid w:val="00C9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Bernard</dc:creator>
  <cp:keywords/>
  <dc:description/>
  <cp:lastModifiedBy>Ray Bernard</cp:lastModifiedBy>
  <cp:revision>55</cp:revision>
  <dcterms:created xsi:type="dcterms:W3CDTF">2014-01-31T06:14:00Z</dcterms:created>
  <dcterms:modified xsi:type="dcterms:W3CDTF">2014-01-31T06:34:00Z</dcterms:modified>
</cp:coreProperties>
</file>